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28" w:rsidRDefault="00E81B28" w:rsidP="00E81B28">
      <w:pPr>
        <w:spacing w:line="240" w:lineRule="auto"/>
        <w:jc w:val="center"/>
        <w:rPr>
          <w:b/>
        </w:rPr>
      </w:pPr>
      <w:r>
        <w:rPr>
          <w:b/>
        </w:rPr>
        <w:t>AGENDA</w:t>
      </w:r>
    </w:p>
    <w:p w:rsidR="00E81B28" w:rsidRDefault="00E81B28" w:rsidP="00E81B28">
      <w:pPr>
        <w:spacing w:line="240" w:lineRule="auto"/>
        <w:jc w:val="center"/>
        <w:rPr>
          <w:b/>
        </w:rPr>
      </w:pPr>
      <w:r>
        <w:rPr>
          <w:b/>
        </w:rPr>
        <w:t>REGULAR MEETING</w:t>
      </w:r>
    </w:p>
    <w:p w:rsidR="00E81B28" w:rsidRDefault="00C04751" w:rsidP="00E81B28">
      <w:pPr>
        <w:spacing w:line="240" w:lineRule="auto"/>
        <w:jc w:val="center"/>
        <w:rPr>
          <w:b/>
        </w:rPr>
      </w:pPr>
      <w:r>
        <w:rPr>
          <w:b/>
        </w:rPr>
        <w:t>NOVEMBER 20, 2018</w:t>
      </w:r>
    </w:p>
    <w:p w:rsidR="00E81B28" w:rsidRPr="00D2454D" w:rsidRDefault="00CF0DD3" w:rsidP="00E81B28">
      <w:pPr>
        <w:spacing w:line="240" w:lineRule="auto"/>
        <w:jc w:val="center"/>
        <w:rPr>
          <w:b/>
          <w:sz w:val="28"/>
        </w:rPr>
      </w:pPr>
      <w:r w:rsidRPr="00D2454D">
        <w:rPr>
          <w:b/>
          <w:sz w:val="28"/>
        </w:rPr>
        <w:t>4</w:t>
      </w:r>
      <w:r w:rsidR="00E81B28" w:rsidRPr="00D2454D">
        <w:rPr>
          <w:b/>
          <w:sz w:val="28"/>
        </w:rPr>
        <w:t xml:space="preserve">:00 p.m. </w:t>
      </w:r>
    </w:p>
    <w:p w:rsidR="00E81B28" w:rsidRPr="00D2454D" w:rsidRDefault="00E81B28" w:rsidP="00E81B28">
      <w:pPr>
        <w:spacing w:line="240" w:lineRule="auto"/>
        <w:rPr>
          <w:b/>
          <w:sz w:val="28"/>
        </w:rPr>
      </w:pPr>
    </w:p>
    <w:p w:rsidR="00E81B28" w:rsidRPr="00D2454D" w:rsidRDefault="00E81B28" w:rsidP="00E81B28">
      <w:pPr>
        <w:spacing w:line="276" w:lineRule="auto"/>
        <w:rPr>
          <w:sz w:val="28"/>
          <w:szCs w:val="24"/>
        </w:rPr>
      </w:pPr>
      <w:r w:rsidRPr="00D2454D">
        <w:rPr>
          <w:b/>
          <w:sz w:val="28"/>
        </w:rPr>
        <w:tab/>
      </w:r>
      <w:r w:rsidRPr="00D2454D">
        <w:rPr>
          <w:sz w:val="28"/>
          <w:szCs w:val="24"/>
        </w:rPr>
        <w:t>Any person desiring to address the Board shall first secure permission from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w:t>
      </w:r>
    </w:p>
    <w:p w:rsidR="00E81B28" w:rsidRDefault="00E81B28" w:rsidP="00D2454D">
      <w:pPr>
        <w:spacing w:line="276" w:lineRule="auto"/>
        <w:rPr>
          <w:sz w:val="28"/>
          <w:szCs w:val="24"/>
        </w:rPr>
      </w:pPr>
      <w:r w:rsidRPr="00D2454D">
        <w:rPr>
          <w:sz w:val="28"/>
          <w:szCs w:val="24"/>
        </w:rPr>
        <w:tab/>
        <w:t>Matters under the jurisdiction of the Board, and are NOT on the agenda, may</w:t>
      </w:r>
      <w:r w:rsidR="00E63691">
        <w:rPr>
          <w:sz w:val="28"/>
          <w:szCs w:val="24"/>
        </w:rPr>
        <w:t xml:space="preserve"> </w:t>
      </w:r>
      <w:r w:rsidRPr="00D2454D">
        <w:rPr>
          <w:sz w:val="28"/>
          <w:szCs w:val="24"/>
        </w:rPr>
        <w:t>be addressed by the public at the time provided in the agenda under Public Comment.  The Board limits testimony on those i</w:t>
      </w:r>
      <w:r w:rsidR="00E63691">
        <w:rPr>
          <w:sz w:val="28"/>
          <w:szCs w:val="24"/>
        </w:rPr>
        <w:t>tems (either on the agenda or not</w:t>
      </w:r>
      <w:r w:rsidRPr="00D2454D">
        <w:rPr>
          <w:sz w:val="28"/>
          <w:szCs w:val="24"/>
        </w:rPr>
        <w:t>) to three minutes per person and no more than three individuals shall address the same subject.</w:t>
      </w:r>
    </w:p>
    <w:p w:rsidR="00E63691" w:rsidRPr="00D2454D" w:rsidRDefault="00E63691" w:rsidP="00D2454D">
      <w:pPr>
        <w:spacing w:line="276" w:lineRule="auto"/>
        <w:rPr>
          <w:sz w:val="28"/>
          <w:szCs w:val="24"/>
        </w:rPr>
      </w:pPr>
    </w:p>
    <w:p w:rsidR="00E81B28" w:rsidRPr="00D2454D" w:rsidRDefault="00E81B28" w:rsidP="00E81B28">
      <w:pPr>
        <w:pStyle w:val="ListParagraph"/>
        <w:numPr>
          <w:ilvl w:val="0"/>
          <w:numId w:val="1"/>
        </w:numPr>
        <w:spacing w:line="276" w:lineRule="auto"/>
        <w:rPr>
          <w:b/>
          <w:sz w:val="28"/>
        </w:rPr>
      </w:pPr>
      <w:r w:rsidRPr="00D2454D">
        <w:rPr>
          <w:sz w:val="28"/>
        </w:rPr>
        <w:t>Call to Order</w:t>
      </w:r>
    </w:p>
    <w:p w:rsidR="00E81B28" w:rsidRPr="00D2454D" w:rsidRDefault="00D2454D" w:rsidP="00E81B28">
      <w:pPr>
        <w:pStyle w:val="ListParagraph"/>
        <w:numPr>
          <w:ilvl w:val="0"/>
          <w:numId w:val="1"/>
        </w:numPr>
        <w:spacing w:line="276" w:lineRule="auto"/>
        <w:rPr>
          <w:b/>
          <w:sz w:val="28"/>
        </w:rPr>
      </w:pPr>
      <w:r>
        <w:rPr>
          <w:sz w:val="28"/>
        </w:rPr>
        <w:t>Approval of Agenda</w:t>
      </w:r>
      <w:r>
        <w:rPr>
          <w:sz w:val="28"/>
        </w:rPr>
        <w:tab/>
      </w:r>
      <w:r>
        <w:rPr>
          <w:sz w:val="28"/>
        </w:rPr>
        <w:tab/>
      </w:r>
      <w:r>
        <w:rPr>
          <w:sz w:val="28"/>
        </w:rPr>
        <w:tab/>
      </w:r>
      <w:r>
        <w:rPr>
          <w:sz w:val="28"/>
        </w:rPr>
        <w:tab/>
      </w:r>
      <w:r>
        <w:rPr>
          <w:sz w:val="28"/>
        </w:rPr>
        <w:tab/>
      </w:r>
      <w:r>
        <w:rPr>
          <w:sz w:val="28"/>
        </w:rPr>
        <w:tab/>
      </w:r>
      <w:r>
        <w:rPr>
          <w:sz w:val="28"/>
        </w:rPr>
        <w:tab/>
      </w:r>
      <w:r w:rsidR="00E81B28" w:rsidRPr="00D2454D">
        <w:rPr>
          <w:sz w:val="28"/>
        </w:rPr>
        <w:t>Action</w:t>
      </w:r>
    </w:p>
    <w:p w:rsidR="00E81B28" w:rsidRPr="00D2454D" w:rsidRDefault="00E81B28" w:rsidP="00E81B28">
      <w:pPr>
        <w:pStyle w:val="ListParagraph"/>
        <w:numPr>
          <w:ilvl w:val="0"/>
          <w:numId w:val="1"/>
        </w:numPr>
        <w:spacing w:line="276" w:lineRule="auto"/>
        <w:rPr>
          <w:b/>
          <w:sz w:val="28"/>
        </w:rPr>
      </w:pPr>
      <w:r w:rsidRPr="00D2454D">
        <w:rPr>
          <w:sz w:val="28"/>
        </w:rPr>
        <w:t>Approval of Minutes for</w:t>
      </w:r>
      <w:r w:rsidR="00E63691">
        <w:rPr>
          <w:sz w:val="28"/>
        </w:rPr>
        <w:t xml:space="preserve"> meeting held on October 23, 2018</w:t>
      </w:r>
      <w:r w:rsidR="00D2454D">
        <w:rPr>
          <w:sz w:val="28"/>
        </w:rPr>
        <w:tab/>
      </w:r>
      <w:r w:rsidRPr="00D2454D">
        <w:rPr>
          <w:sz w:val="28"/>
        </w:rPr>
        <w:t>Action</w:t>
      </w:r>
    </w:p>
    <w:p w:rsidR="00E81B28" w:rsidRPr="00D2454D" w:rsidRDefault="00E81B28" w:rsidP="00E81B28">
      <w:pPr>
        <w:pStyle w:val="ListParagraph"/>
        <w:numPr>
          <w:ilvl w:val="0"/>
          <w:numId w:val="1"/>
        </w:numPr>
        <w:spacing w:line="276" w:lineRule="auto"/>
        <w:rPr>
          <w:b/>
          <w:sz w:val="28"/>
        </w:rPr>
      </w:pPr>
      <w:r w:rsidRPr="00D2454D">
        <w:rPr>
          <w:sz w:val="28"/>
        </w:rPr>
        <w:t>Public Comments</w:t>
      </w:r>
    </w:p>
    <w:p w:rsidR="00E81B28" w:rsidRPr="00D2454D" w:rsidRDefault="00E81B28" w:rsidP="00E81B28">
      <w:pPr>
        <w:pStyle w:val="ListParagraph"/>
        <w:numPr>
          <w:ilvl w:val="0"/>
          <w:numId w:val="1"/>
        </w:numPr>
        <w:spacing w:line="276" w:lineRule="auto"/>
        <w:rPr>
          <w:b/>
          <w:sz w:val="28"/>
        </w:rPr>
      </w:pPr>
      <w:r w:rsidRPr="00D2454D">
        <w:rPr>
          <w:sz w:val="28"/>
        </w:rPr>
        <w:t>Old Business</w:t>
      </w:r>
    </w:p>
    <w:p w:rsidR="00E81B28" w:rsidRPr="00D2454D" w:rsidRDefault="00C04751" w:rsidP="00E81B28">
      <w:pPr>
        <w:pStyle w:val="ListParagraph"/>
        <w:numPr>
          <w:ilvl w:val="0"/>
          <w:numId w:val="2"/>
        </w:numPr>
        <w:spacing w:line="276" w:lineRule="auto"/>
        <w:rPr>
          <w:b/>
          <w:sz w:val="28"/>
        </w:rPr>
      </w:pPr>
      <w:r w:rsidRPr="00D2454D">
        <w:rPr>
          <w:sz w:val="28"/>
        </w:rPr>
        <w:t>Vehicle acquisition</w:t>
      </w:r>
      <w:r w:rsidR="007D4A58" w:rsidRPr="00D2454D">
        <w:rPr>
          <w:sz w:val="28"/>
        </w:rPr>
        <w:t>-Utility truck donated by Ed Anderson.</w:t>
      </w:r>
      <w:r w:rsidR="007D4A58" w:rsidRPr="00D2454D">
        <w:rPr>
          <w:sz w:val="28"/>
        </w:rPr>
        <w:tab/>
      </w:r>
      <w:r w:rsidR="007D4A58" w:rsidRPr="00D2454D">
        <w:rPr>
          <w:sz w:val="28"/>
        </w:rPr>
        <w:tab/>
      </w:r>
      <w:r w:rsidR="007D4A58" w:rsidRPr="00D2454D">
        <w:rPr>
          <w:sz w:val="28"/>
        </w:rPr>
        <w:tab/>
      </w:r>
    </w:p>
    <w:p w:rsidR="00E81B28" w:rsidRPr="00D2454D" w:rsidRDefault="007D4A58" w:rsidP="00E81B28">
      <w:pPr>
        <w:pStyle w:val="ListParagraph"/>
        <w:numPr>
          <w:ilvl w:val="0"/>
          <w:numId w:val="2"/>
        </w:numPr>
        <w:spacing w:line="276" w:lineRule="auto"/>
        <w:rPr>
          <w:b/>
          <w:sz w:val="28"/>
        </w:rPr>
      </w:pPr>
      <w:r w:rsidRPr="00D2454D">
        <w:rPr>
          <w:sz w:val="28"/>
        </w:rPr>
        <w:t>Neighborhood Watch</w:t>
      </w:r>
      <w:r w:rsidRPr="00D2454D">
        <w:rPr>
          <w:sz w:val="28"/>
        </w:rPr>
        <w:tab/>
      </w:r>
      <w:r w:rsidRPr="00D2454D">
        <w:rPr>
          <w:sz w:val="28"/>
        </w:rPr>
        <w:tab/>
      </w:r>
      <w:r w:rsidRPr="00D2454D">
        <w:rPr>
          <w:sz w:val="28"/>
        </w:rPr>
        <w:tab/>
      </w:r>
      <w:r w:rsidRPr="00D2454D">
        <w:rPr>
          <w:sz w:val="28"/>
        </w:rPr>
        <w:tab/>
      </w:r>
      <w:r w:rsidRPr="00D2454D">
        <w:rPr>
          <w:sz w:val="28"/>
        </w:rPr>
        <w:tab/>
      </w:r>
      <w:r w:rsidRPr="00D2454D">
        <w:rPr>
          <w:sz w:val="28"/>
        </w:rPr>
        <w:tab/>
      </w:r>
      <w:r w:rsidRPr="00D2454D">
        <w:rPr>
          <w:sz w:val="28"/>
        </w:rPr>
        <w:tab/>
      </w:r>
    </w:p>
    <w:p w:rsidR="00E81B28" w:rsidRPr="00D2454D" w:rsidRDefault="00E81B28" w:rsidP="00E81B28">
      <w:pPr>
        <w:pStyle w:val="ListParagraph"/>
        <w:numPr>
          <w:ilvl w:val="0"/>
          <w:numId w:val="1"/>
        </w:numPr>
        <w:spacing w:line="276" w:lineRule="auto"/>
        <w:rPr>
          <w:b/>
          <w:sz w:val="28"/>
        </w:rPr>
      </w:pPr>
      <w:r w:rsidRPr="00D2454D">
        <w:rPr>
          <w:sz w:val="28"/>
        </w:rPr>
        <w:t xml:space="preserve">New Business </w:t>
      </w:r>
    </w:p>
    <w:p w:rsidR="00E81B28" w:rsidRPr="00D2454D" w:rsidRDefault="007D4A58" w:rsidP="00E81B28">
      <w:pPr>
        <w:pStyle w:val="ListParagraph"/>
        <w:numPr>
          <w:ilvl w:val="0"/>
          <w:numId w:val="3"/>
        </w:numPr>
        <w:spacing w:line="276" w:lineRule="auto"/>
        <w:rPr>
          <w:b/>
          <w:sz w:val="28"/>
        </w:rPr>
      </w:pPr>
      <w:r w:rsidRPr="00D2454D">
        <w:rPr>
          <w:sz w:val="28"/>
        </w:rPr>
        <w:t>Review and/or approve key control policy</w:t>
      </w:r>
      <w:r w:rsidR="00D2454D">
        <w:rPr>
          <w:sz w:val="28"/>
        </w:rPr>
        <w:tab/>
      </w:r>
      <w:r w:rsidR="00D2454D">
        <w:rPr>
          <w:sz w:val="28"/>
        </w:rPr>
        <w:tab/>
      </w:r>
      <w:r w:rsidR="00D2454D">
        <w:rPr>
          <w:sz w:val="28"/>
        </w:rPr>
        <w:tab/>
      </w:r>
      <w:r w:rsidR="00E81B28" w:rsidRPr="00D2454D">
        <w:rPr>
          <w:sz w:val="28"/>
        </w:rPr>
        <w:t>Action</w:t>
      </w:r>
    </w:p>
    <w:p w:rsidR="00E81B28" w:rsidRPr="00D2454D" w:rsidRDefault="007D4A58" w:rsidP="007D4A58">
      <w:pPr>
        <w:pStyle w:val="ListParagraph"/>
        <w:numPr>
          <w:ilvl w:val="0"/>
          <w:numId w:val="3"/>
        </w:numPr>
        <w:spacing w:line="276" w:lineRule="auto"/>
        <w:rPr>
          <w:b/>
          <w:sz w:val="28"/>
        </w:rPr>
      </w:pPr>
      <w:r w:rsidRPr="00D2454D">
        <w:rPr>
          <w:sz w:val="28"/>
        </w:rPr>
        <w:t>Review and/or amend wage policy</w:t>
      </w:r>
      <w:r w:rsidR="00D2454D">
        <w:rPr>
          <w:sz w:val="28"/>
        </w:rPr>
        <w:tab/>
      </w:r>
      <w:r w:rsidR="00D2454D">
        <w:rPr>
          <w:sz w:val="28"/>
        </w:rPr>
        <w:tab/>
      </w:r>
      <w:r w:rsidR="00D2454D">
        <w:rPr>
          <w:sz w:val="28"/>
        </w:rPr>
        <w:tab/>
      </w:r>
      <w:r w:rsidR="00D2454D">
        <w:rPr>
          <w:sz w:val="28"/>
        </w:rPr>
        <w:tab/>
      </w:r>
      <w:r w:rsidR="00D2454D">
        <w:rPr>
          <w:sz w:val="28"/>
        </w:rPr>
        <w:tab/>
      </w:r>
      <w:r w:rsidR="00E81B28" w:rsidRPr="00D2454D">
        <w:rPr>
          <w:sz w:val="28"/>
        </w:rPr>
        <w:t>Action</w:t>
      </w:r>
    </w:p>
    <w:p w:rsidR="00E81B28" w:rsidRPr="00D2454D" w:rsidRDefault="00E81B28" w:rsidP="007D4A58">
      <w:pPr>
        <w:pStyle w:val="ListParagraph"/>
        <w:numPr>
          <w:ilvl w:val="0"/>
          <w:numId w:val="1"/>
        </w:numPr>
        <w:spacing w:line="276" w:lineRule="auto"/>
        <w:rPr>
          <w:b/>
          <w:sz w:val="28"/>
        </w:rPr>
      </w:pPr>
      <w:r w:rsidRPr="00D2454D">
        <w:rPr>
          <w:sz w:val="28"/>
        </w:rPr>
        <w:t>Staff Report</w:t>
      </w:r>
      <w:r w:rsidR="007D4A58" w:rsidRPr="00D2454D">
        <w:rPr>
          <w:sz w:val="28"/>
        </w:rPr>
        <w:t>/Open Discussion</w:t>
      </w:r>
    </w:p>
    <w:p w:rsidR="00E81B28" w:rsidRPr="00D2454D" w:rsidRDefault="00E63691" w:rsidP="00E81B28">
      <w:pPr>
        <w:pStyle w:val="ListParagraph"/>
        <w:numPr>
          <w:ilvl w:val="0"/>
          <w:numId w:val="1"/>
        </w:numPr>
        <w:spacing w:line="276" w:lineRule="auto"/>
        <w:rPr>
          <w:b/>
          <w:sz w:val="28"/>
        </w:rPr>
      </w:pPr>
      <w:r>
        <w:rPr>
          <w:sz w:val="28"/>
        </w:rPr>
        <w:t>Review and/or approve</w:t>
      </w:r>
      <w:r w:rsidR="00E81B28" w:rsidRPr="00D2454D">
        <w:rPr>
          <w:sz w:val="28"/>
        </w:rPr>
        <w:t xml:space="preserve"> cash ma</w:t>
      </w:r>
      <w:r>
        <w:rPr>
          <w:sz w:val="28"/>
        </w:rPr>
        <w:t xml:space="preserve">nagement and accts payable </w:t>
      </w:r>
      <w:r>
        <w:rPr>
          <w:sz w:val="28"/>
        </w:rPr>
        <w:tab/>
      </w:r>
      <w:r w:rsidR="00E81B28" w:rsidRPr="00D2454D">
        <w:rPr>
          <w:sz w:val="28"/>
        </w:rPr>
        <w:t>Action</w:t>
      </w:r>
    </w:p>
    <w:p w:rsidR="00350E99" w:rsidRPr="00D2454D" w:rsidRDefault="00E81B28" w:rsidP="00E81B28">
      <w:pPr>
        <w:pStyle w:val="ListParagraph"/>
        <w:numPr>
          <w:ilvl w:val="0"/>
          <w:numId w:val="1"/>
        </w:numPr>
        <w:spacing w:line="276" w:lineRule="auto"/>
        <w:rPr>
          <w:b/>
          <w:sz w:val="28"/>
        </w:rPr>
      </w:pPr>
      <w:r w:rsidRPr="00D2454D">
        <w:rPr>
          <w:sz w:val="28"/>
        </w:rPr>
        <w:t>Adjournment</w:t>
      </w:r>
    </w:p>
    <w:p w:rsidR="00D2454D" w:rsidRPr="00D2454D" w:rsidRDefault="00D2454D" w:rsidP="00D2454D">
      <w:pPr>
        <w:pStyle w:val="ListParagraph"/>
        <w:spacing w:line="276" w:lineRule="auto"/>
        <w:rPr>
          <w:b/>
          <w:sz w:val="28"/>
        </w:rPr>
      </w:pPr>
    </w:p>
    <w:sectPr w:rsidR="00D2454D" w:rsidRPr="00D2454D" w:rsidSect="00935B3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1C8" w:rsidRDefault="00EC71C8" w:rsidP="00E81B28">
      <w:pPr>
        <w:spacing w:line="240" w:lineRule="auto"/>
      </w:pPr>
      <w:r>
        <w:separator/>
      </w:r>
    </w:p>
  </w:endnote>
  <w:endnote w:type="continuationSeparator" w:id="0">
    <w:p w:rsidR="00EC71C8" w:rsidRDefault="00EC71C8" w:rsidP="00E81B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1C8" w:rsidRDefault="00EC71C8" w:rsidP="00E81B28">
      <w:pPr>
        <w:spacing w:line="240" w:lineRule="auto"/>
      </w:pPr>
      <w:r>
        <w:separator/>
      </w:r>
    </w:p>
  </w:footnote>
  <w:footnote w:type="continuationSeparator" w:id="0">
    <w:p w:rsidR="00EC71C8" w:rsidRDefault="00EC71C8" w:rsidP="00E81B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6B22418778D14368A36114C5440D5863"/>
      </w:placeholder>
      <w:dataBinding w:prefixMappings="xmlns:ns0='http://schemas.openxmlformats.org/package/2006/metadata/core-properties' xmlns:ns1='http://purl.org/dc/elements/1.1/'" w:xpath="/ns0:coreProperties[1]/ns1:title[1]" w:storeItemID="{6C3C8BC8-F283-45AE-878A-BAB7291924A1}"/>
      <w:text/>
    </w:sdtPr>
    <w:sdtContent>
      <w:p w:rsidR="00E81B28" w:rsidRDefault="00E81B28" w:rsidP="00E81B2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71FE6">
          <w:rPr>
            <w:rFonts w:asciiTheme="majorHAnsi" w:eastAsiaTheme="majorEastAsia" w:hAnsiTheme="majorHAnsi" w:cstheme="majorBidi"/>
            <w:sz w:val="32"/>
            <w:szCs w:val="32"/>
          </w:rPr>
          <w:t>Leavitt Lake Community Service</w:t>
        </w:r>
        <w:r>
          <w:rPr>
            <w:rFonts w:asciiTheme="majorHAnsi" w:eastAsiaTheme="majorEastAsia" w:hAnsiTheme="majorHAnsi" w:cstheme="majorBidi"/>
            <w:sz w:val="32"/>
            <w:szCs w:val="32"/>
          </w:rPr>
          <w:t>s</w:t>
        </w:r>
        <w:r w:rsidRPr="00571FE6">
          <w:rPr>
            <w:rFonts w:asciiTheme="majorHAnsi" w:eastAsiaTheme="majorEastAsia" w:hAnsiTheme="majorHAnsi" w:cstheme="majorBidi"/>
            <w:sz w:val="32"/>
            <w:szCs w:val="32"/>
          </w:rPr>
          <w:t xml:space="preserve"> District</w:t>
        </w:r>
      </w:p>
    </w:sdtContent>
  </w:sdt>
  <w:p w:rsidR="00E81B28" w:rsidRDefault="00E81B28" w:rsidP="00E81B28">
    <w:pPr>
      <w:pStyle w:val="Header"/>
      <w:jc w:val="center"/>
    </w:pPr>
    <w:r>
      <w:t>471-830 Buffum Lane</w:t>
    </w:r>
  </w:p>
  <w:p w:rsidR="00E81B28" w:rsidRDefault="00E81B28" w:rsidP="00E81B28">
    <w:pPr>
      <w:pStyle w:val="Header"/>
      <w:jc w:val="center"/>
    </w:pPr>
    <w:r>
      <w:t>Susanville, CA 96130</w:t>
    </w:r>
  </w:p>
  <w:p w:rsidR="00E81B28" w:rsidRDefault="00E81B28" w:rsidP="00E81B28">
    <w:pPr>
      <w:pStyle w:val="Header"/>
      <w:jc w:val="center"/>
    </w:pPr>
    <w:r>
      <w:t>(530)257-7977</w:t>
    </w:r>
  </w:p>
  <w:p w:rsidR="00E81B28" w:rsidRDefault="007929EB" w:rsidP="00E81B28">
    <w:pPr>
      <w:pStyle w:val="Header"/>
      <w:jc w:val="center"/>
    </w:pPr>
    <w:hyperlink r:id="rId1" w:history="1">
      <w:r w:rsidR="00E81B28" w:rsidRPr="002D224F">
        <w:rPr>
          <w:rStyle w:val="Hyperlink"/>
        </w:rPr>
        <w:t>leavittcsd@frontiernet.net</w:t>
      </w:r>
    </w:hyperlink>
  </w:p>
  <w:p w:rsidR="00E81B28" w:rsidRDefault="00E81B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9FE"/>
    <w:multiLevelType w:val="hybridMultilevel"/>
    <w:tmpl w:val="2AD0D996"/>
    <w:lvl w:ilvl="0" w:tplc="59CC81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EB7311"/>
    <w:multiLevelType w:val="hybridMultilevel"/>
    <w:tmpl w:val="31C8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11898"/>
    <w:multiLevelType w:val="hybridMultilevel"/>
    <w:tmpl w:val="13A03D5E"/>
    <w:lvl w:ilvl="0" w:tplc="08F63E3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CE6C7A"/>
    <w:multiLevelType w:val="hybridMultilevel"/>
    <w:tmpl w:val="8F5098DE"/>
    <w:lvl w:ilvl="0" w:tplc="C7CA1A1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1B28"/>
    <w:rsid w:val="000738EC"/>
    <w:rsid w:val="00085EA2"/>
    <w:rsid w:val="000F2F47"/>
    <w:rsid w:val="001B630A"/>
    <w:rsid w:val="004847F0"/>
    <w:rsid w:val="00536DCA"/>
    <w:rsid w:val="007929EB"/>
    <w:rsid w:val="007D4A58"/>
    <w:rsid w:val="00935B31"/>
    <w:rsid w:val="00B45B5A"/>
    <w:rsid w:val="00C04751"/>
    <w:rsid w:val="00CF0DD3"/>
    <w:rsid w:val="00D2454D"/>
    <w:rsid w:val="00E63691"/>
    <w:rsid w:val="00E81B28"/>
    <w:rsid w:val="00EC7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B28"/>
    <w:pPr>
      <w:tabs>
        <w:tab w:val="center" w:pos="4680"/>
        <w:tab w:val="right" w:pos="9360"/>
      </w:tabs>
      <w:spacing w:line="240" w:lineRule="auto"/>
    </w:pPr>
  </w:style>
  <w:style w:type="character" w:customStyle="1" w:styleId="HeaderChar">
    <w:name w:val="Header Char"/>
    <w:basedOn w:val="DefaultParagraphFont"/>
    <w:link w:val="Header"/>
    <w:uiPriority w:val="99"/>
    <w:rsid w:val="00E81B28"/>
  </w:style>
  <w:style w:type="paragraph" w:styleId="Footer">
    <w:name w:val="footer"/>
    <w:basedOn w:val="Normal"/>
    <w:link w:val="FooterChar"/>
    <w:uiPriority w:val="99"/>
    <w:semiHidden/>
    <w:unhideWhenUsed/>
    <w:rsid w:val="00E81B2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1B28"/>
  </w:style>
  <w:style w:type="character" w:styleId="Hyperlink">
    <w:name w:val="Hyperlink"/>
    <w:basedOn w:val="DefaultParagraphFont"/>
    <w:uiPriority w:val="99"/>
    <w:unhideWhenUsed/>
    <w:rsid w:val="00E81B28"/>
    <w:rPr>
      <w:color w:val="0000FF" w:themeColor="hyperlink"/>
      <w:u w:val="single"/>
    </w:rPr>
  </w:style>
  <w:style w:type="paragraph" w:styleId="BalloonText">
    <w:name w:val="Balloon Text"/>
    <w:basedOn w:val="Normal"/>
    <w:link w:val="BalloonTextChar"/>
    <w:uiPriority w:val="99"/>
    <w:semiHidden/>
    <w:unhideWhenUsed/>
    <w:rsid w:val="00E81B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28"/>
    <w:rPr>
      <w:rFonts w:ascii="Tahoma" w:hAnsi="Tahoma" w:cs="Tahoma"/>
      <w:sz w:val="16"/>
      <w:szCs w:val="16"/>
    </w:rPr>
  </w:style>
  <w:style w:type="paragraph" w:styleId="ListParagraph">
    <w:name w:val="List Paragraph"/>
    <w:basedOn w:val="Normal"/>
    <w:uiPriority w:val="34"/>
    <w:qFormat/>
    <w:rsid w:val="00E81B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leavittcsd@frontiernet.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22418778D14368A36114C5440D5863"/>
        <w:category>
          <w:name w:val="General"/>
          <w:gallery w:val="placeholder"/>
        </w:category>
        <w:types>
          <w:type w:val="bbPlcHdr"/>
        </w:types>
        <w:behaviors>
          <w:behavior w:val="content"/>
        </w:behaviors>
        <w:guid w:val="{89A04B3F-86AA-41C2-B279-85F74734F72B}"/>
      </w:docPartPr>
      <w:docPartBody>
        <w:p w:rsidR="003463AF" w:rsidRDefault="00DC6F49" w:rsidP="00DC6F49">
          <w:pPr>
            <w:pStyle w:val="6B22418778D14368A36114C5440D586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6F49"/>
    <w:rsid w:val="00253428"/>
    <w:rsid w:val="003463AF"/>
    <w:rsid w:val="00646AA0"/>
    <w:rsid w:val="00DC6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4B29080D047D39D16C8FF54D3CB74">
    <w:name w:val="AFF4B29080D047D39D16C8FF54D3CB74"/>
    <w:rsid w:val="00DC6F49"/>
  </w:style>
  <w:style w:type="paragraph" w:customStyle="1" w:styleId="6B22418778D14368A36114C5440D5863">
    <w:name w:val="6B22418778D14368A36114C5440D5863"/>
    <w:rsid w:val="00DC6F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Leavitt Lake Community Services District</vt:lpstr>
    </vt:vector>
  </TitlesOfParts>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creator>Water World 2</dc:creator>
  <cp:lastModifiedBy>WATER WORLD 2</cp:lastModifiedBy>
  <cp:revision>2</cp:revision>
  <cp:lastPrinted>2018-11-15T18:28:00Z</cp:lastPrinted>
  <dcterms:created xsi:type="dcterms:W3CDTF">2018-11-15T18:33:00Z</dcterms:created>
  <dcterms:modified xsi:type="dcterms:W3CDTF">2018-11-15T18:33:00Z</dcterms:modified>
</cp:coreProperties>
</file>