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99" w:rsidRDefault="00135AB8" w:rsidP="00135AB8">
      <w:pPr>
        <w:pStyle w:val="Title"/>
        <w:jc w:val="center"/>
        <w:rPr>
          <w:sz w:val="32"/>
          <w:szCs w:val="32"/>
        </w:rPr>
      </w:pPr>
      <w:r>
        <w:rPr>
          <w:sz w:val="32"/>
          <w:szCs w:val="32"/>
        </w:rPr>
        <w:t>Leavitt Lake C.S.D.</w:t>
      </w:r>
    </w:p>
    <w:p w:rsidR="00135AB8" w:rsidRDefault="00135AB8" w:rsidP="00135AB8">
      <w:pPr>
        <w:spacing w:line="276" w:lineRule="auto"/>
        <w:jc w:val="center"/>
      </w:pPr>
      <w:r>
        <w:t>471-830 Buffum Lane</w:t>
      </w:r>
    </w:p>
    <w:p w:rsidR="00135AB8" w:rsidRDefault="00135AB8" w:rsidP="00135AB8">
      <w:pPr>
        <w:spacing w:line="276" w:lineRule="auto"/>
        <w:jc w:val="center"/>
      </w:pPr>
      <w:r>
        <w:t>Susanville, Ca  96130</w:t>
      </w:r>
    </w:p>
    <w:p w:rsidR="00135AB8" w:rsidRDefault="00135AB8" w:rsidP="00135AB8">
      <w:pPr>
        <w:spacing w:line="276" w:lineRule="auto"/>
        <w:jc w:val="center"/>
      </w:pPr>
      <w:r>
        <w:t>(530) 257-7977</w:t>
      </w:r>
    </w:p>
    <w:p w:rsidR="00135AB8" w:rsidRDefault="00135AB8" w:rsidP="00135AB8">
      <w:pPr>
        <w:spacing w:line="276" w:lineRule="auto"/>
        <w:jc w:val="center"/>
      </w:pPr>
      <w:hyperlink r:id="rId5" w:history="1">
        <w:r w:rsidRPr="00792F5C">
          <w:rPr>
            <w:rStyle w:val="Hyperlink"/>
          </w:rPr>
          <w:t>leavittcsd@frontiernet.net</w:t>
        </w:r>
      </w:hyperlink>
    </w:p>
    <w:p w:rsidR="00135AB8" w:rsidRDefault="00135AB8" w:rsidP="00135AB8">
      <w:pPr>
        <w:spacing w:line="276" w:lineRule="auto"/>
        <w:jc w:val="center"/>
      </w:pPr>
    </w:p>
    <w:p w:rsidR="00135AB8" w:rsidRDefault="00135AB8" w:rsidP="00135AB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135AB8" w:rsidRDefault="00135AB8" w:rsidP="00135AB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BOARD MEETING</w:t>
      </w:r>
    </w:p>
    <w:p w:rsidR="00135AB8" w:rsidRDefault="00135AB8" w:rsidP="00135AB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18, 2018</w:t>
      </w:r>
    </w:p>
    <w:p w:rsidR="00135AB8" w:rsidRDefault="00135AB8" w:rsidP="00135AB8">
      <w:pPr>
        <w:spacing w:line="276" w:lineRule="auto"/>
      </w:pPr>
    </w:p>
    <w:p w:rsidR="00135AB8" w:rsidRDefault="00135AB8" w:rsidP="00135AB8">
      <w:pPr>
        <w:spacing w:line="276" w:lineRule="auto"/>
        <w:rPr>
          <w:b/>
        </w:rPr>
      </w:pPr>
      <w:r>
        <w:rPr>
          <w:b/>
        </w:rPr>
        <w:t>ATTENDEES: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ABSENTEES</w:t>
      </w:r>
    </w:p>
    <w:p w:rsidR="00135AB8" w:rsidRDefault="00135AB8" w:rsidP="00135AB8">
      <w:pPr>
        <w:spacing w:line="276" w:lineRule="auto"/>
      </w:pPr>
      <w:r>
        <w:t>Dan Daly, Chairperson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Jaime Victoria</w:t>
      </w:r>
    </w:p>
    <w:p w:rsidR="00135AB8" w:rsidRDefault="00135AB8" w:rsidP="00135AB8">
      <w:pPr>
        <w:spacing w:line="276" w:lineRule="auto"/>
      </w:pPr>
      <w:r>
        <w:t>Sandra Davis, Vice Chairperson</w:t>
      </w:r>
      <w:r w:rsidR="00F705D5">
        <w:tab/>
      </w:r>
      <w:r w:rsidR="00F705D5">
        <w:tab/>
      </w:r>
      <w:r w:rsidR="00F705D5">
        <w:tab/>
      </w:r>
      <w:r w:rsidR="00F705D5">
        <w:tab/>
      </w:r>
      <w:r w:rsidR="00F705D5">
        <w:tab/>
      </w:r>
      <w:r w:rsidR="00F705D5">
        <w:tab/>
      </w:r>
      <w:r w:rsidR="00F705D5">
        <w:tab/>
      </w:r>
    </w:p>
    <w:p w:rsidR="00135AB8" w:rsidRDefault="00135AB8" w:rsidP="00135AB8">
      <w:pPr>
        <w:spacing w:line="276" w:lineRule="auto"/>
      </w:pPr>
      <w:r>
        <w:t>Linda Hyatt, Director</w:t>
      </w:r>
    </w:p>
    <w:p w:rsidR="00135AB8" w:rsidRDefault="00135AB8" w:rsidP="00135AB8">
      <w:pPr>
        <w:spacing w:line="276" w:lineRule="auto"/>
      </w:pPr>
      <w:r>
        <w:t>Stu Speer, Director</w:t>
      </w:r>
    </w:p>
    <w:p w:rsidR="00135AB8" w:rsidRDefault="00135AB8" w:rsidP="00135AB8">
      <w:pPr>
        <w:spacing w:line="276" w:lineRule="auto"/>
      </w:pPr>
      <w:r>
        <w:t>Dallas Langley, Director</w:t>
      </w:r>
    </w:p>
    <w:p w:rsidR="00135AB8" w:rsidRDefault="00135AB8" w:rsidP="00135AB8">
      <w:pPr>
        <w:spacing w:line="276" w:lineRule="auto"/>
      </w:pPr>
      <w:r>
        <w:t>Cathy Seabourn, MGR</w:t>
      </w:r>
    </w:p>
    <w:p w:rsidR="00135AB8" w:rsidRDefault="00135AB8" w:rsidP="00135AB8">
      <w:pPr>
        <w:spacing w:line="276" w:lineRule="auto"/>
      </w:pPr>
      <w:r>
        <w:t>Adrianne Giles, Office Clerk</w:t>
      </w:r>
    </w:p>
    <w:p w:rsidR="00135AB8" w:rsidRDefault="00135AB8" w:rsidP="00135AB8">
      <w:pPr>
        <w:spacing w:line="276" w:lineRule="auto"/>
      </w:pPr>
      <w:r>
        <w:t>John Leicester, Resident</w:t>
      </w:r>
    </w:p>
    <w:p w:rsidR="00F705D5" w:rsidRDefault="00F705D5" w:rsidP="00135AB8">
      <w:pPr>
        <w:spacing w:line="276" w:lineRule="auto"/>
      </w:pPr>
      <w:r>
        <w:t>Tom Hammond, Supervisor</w:t>
      </w:r>
    </w:p>
    <w:p w:rsidR="00135AB8" w:rsidRDefault="00135AB8" w:rsidP="00135AB8">
      <w:pPr>
        <w:spacing w:line="276" w:lineRule="auto"/>
      </w:pPr>
    </w:p>
    <w:p w:rsidR="00135AB8" w:rsidRDefault="00135AB8" w:rsidP="00135AB8">
      <w:pPr>
        <w:pStyle w:val="ListParagraph"/>
        <w:numPr>
          <w:ilvl w:val="0"/>
          <w:numId w:val="1"/>
        </w:numPr>
        <w:spacing w:line="276" w:lineRule="auto"/>
      </w:pPr>
      <w:r>
        <w:t xml:space="preserve"> Chairperson Daly called the meeting to order at 3:59 P.M.</w:t>
      </w:r>
    </w:p>
    <w:p w:rsidR="00135AB8" w:rsidRDefault="00135AB8" w:rsidP="00135AB8">
      <w:pPr>
        <w:pStyle w:val="ListParagraph"/>
        <w:numPr>
          <w:ilvl w:val="0"/>
          <w:numId w:val="1"/>
        </w:numPr>
        <w:spacing w:line="276" w:lineRule="auto"/>
      </w:pPr>
      <w:r>
        <w:t>The Flag Salute was recited</w:t>
      </w:r>
    </w:p>
    <w:p w:rsidR="00135AB8" w:rsidRDefault="00135AB8" w:rsidP="00135AB8">
      <w:pPr>
        <w:pStyle w:val="ListParagraph"/>
        <w:numPr>
          <w:ilvl w:val="0"/>
          <w:numId w:val="1"/>
        </w:numPr>
        <w:spacing w:line="276" w:lineRule="auto"/>
      </w:pPr>
      <w:r>
        <w:t>Director Davis made a motion to approve the agenda as written.  Director Langley seconded the motion that passed with</w:t>
      </w:r>
      <w:r w:rsidR="009E2F54">
        <w:t xml:space="preserve"> 5 AYES.</w:t>
      </w:r>
    </w:p>
    <w:p w:rsidR="009E2F54" w:rsidRDefault="009E2F54" w:rsidP="00135AB8">
      <w:pPr>
        <w:pStyle w:val="ListParagraph"/>
        <w:numPr>
          <w:ilvl w:val="0"/>
          <w:numId w:val="1"/>
        </w:numPr>
        <w:spacing w:line="276" w:lineRule="auto"/>
      </w:pPr>
      <w:r>
        <w:t>Director Speer made a motion to approve the minutes of the meeting held on September 18, 2018.  Director Davis seconded the motion that passed with 5 AYES.</w:t>
      </w:r>
    </w:p>
    <w:p w:rsidR="009E2F54" w:rsidRDefault="009E2F54" w:rsidP="00135AB8">
      <w:pPr>
        <w:pStyle w:val="ListParagraph"/>
        <w:numPr>
          <w:ilvl w:val="0"/>
          <w:numId w:val="1"/>
        </w:numPr>
        <w:spacing w:line="276" w:lineRule="auto"/>
      </w:pPr>
      <w:r>
        <w:t>Public Comment:  Resident John Leicester asked about the future water limits the governor wants to implement. Ms. Seabourn related that no other information has been given</w:t>
      </w:r>
      <w:r w:rsidR="008B6F55">
        <w:t xml:space="preserve"> to the water districts yet.  As soon as she receives more information she will relay it to everyone.</w:t>
      </w:r>
    </w:p>
    <w:p w:rsidR="008B6F55" w:rsidRDefault="008B6F55" w:rsidP="008B6F55">
      <w:pPr>
        <w:pStyle w:val="ListParagraph"/>
        <w:numPr>
          <w:ilvl w:val="0"/>
          <w:numId w:val="1"/>
        </w:numPr>
        <w:spacing w:line="276" w:lineRule="auto"/>
      </w:pPr>
      <w:r>
        <w:t xml:space="preserve">Old Business: </w:t>
      </w:r>
    </w:p>
    <w:p w:rsidR="008B6F55" w:rsidRDefault="008B6F55" w:rsidP="008B6F55">
      <w:pPr>
        <w:pStyle w:val="ListParagraph"/>
        <w:numPr>
          <w:ilvl w:val="0"/>
          <w:numId w:val="2"/>
        </w:numPr>
        <w:spacing w:line="276" w:lineRule="auto"/>
      </w:pPr>
      <w:r>
        <w:t xml:space="preserve"> Report on Abatement Program</w:t>
      </w:r>
      <w:r w:rsidR="00F705D5">
        <w:t>:  Still waiting for response from county</w:t>
      </w:r>
    </w:p>
    <w:p w:rsidR="008B6F55" w:rsidRDefault="00F705D5" w:rsidP="008B6F55">
      <w:pPr>
        <w:pStyle w:val="ListParagraph"/>
        <w:numPr>
          <w:ilvl w:val="0"/>
          <w:numId w:val="2"/>
        </w:numPr>
        <w:spacing w:line="276" w:lineRule="auto"/>
      </w:pPr>
      <w:r>
        <w:t>Report on purchase of vehicle:  USDA will not approve loan.  Suggests that funds be used from reserve account.  The board did not want to do this and instructed Cathy Seabourn to look into other financing.</w:t>
      </w:r>
    </w:p>
    <w:p w:rsidR="008B6F55" w:rsidRDefault="008B6F55" w:rsidP="008B6F55">
      <w:pPr>
        <w:pStyle w:val="ListParagraph"/>
        <w:numPr>
          <w:ilvl w:val="0"/>
          <w:numId w:val="1"/>
        </w:numPr>
        <w:spacing w:line="276" w:lineRule="auto"/>
      </w:pPr>
      <w:r>
        <w:t xml:space="preserve"> New Business</w:t>
      </w:r>
    </w:p>
    <w:p w:rsidR="008B3325" w:rsidRDefault="008B6F55" w:rsidP="008B6F55">
      <w:pPr>
        <w:pStyle w:val="ListParagraph"/>
        <w:numPr>
          <w:ilvl w:val="0"/>
          <w:numId w:val="3"/>
        </w:numPr>
        <w:spacing w:line="276" w:lineRule="auto"/>
      </w:pPr>
      <w:r>
        <w:t>Dis</w:t>
      </w:r>
      <w:r w:rsidR="00F705D5">
        <w:t>cussion regarding raising rates:  Ms. Seabourn brought to the attention of the board that rates needed to be raised.  This item</w:t>
      </w:r>
      <w:r w:rsidR="008B3325">
        <w:t xml:space="preserve"> was tabled to the next meeting.</w:t>
      </w:r>
    </w:p>
    <w:p w:rsidR="008B3325" w:rsidRDefault="008B3325" w:rsidP="008B3325">
      <w:pPr>
        <w:pStyle w:val="ListParagraph"/>
        <w:spacing w:line="276" w:lineRule="auto"/>
        <w:ind w:left="1800"/>
      </w:pPr>
    </w:p>
    <w:p w:rsidR="008B6F55" w:rsidRDefault="00F705D5" w:rsidP="008B3325">
      <w:pPr>
        <w:pStyle w:val="ListParagraph"/>
        <w:spacing w:line="276" w:lineRule="auto"/>
        <w:ind w:left="1800"/>
      </w:pPr>
      <w:r>
        <w:t xml:space="preserve"> </w:t>
      </w:r>
    </w:p>
    <w:p w:rsidR="008B6F55" w:rsidRDefault="008B6F55" w:rsidP="008B6F55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>Staff Report/Open Discussion</w:t>
      </w:r>
    </w:p>
    <w:p w:rsidR="00491DA6" w:rsidRDefault="00491DA6" w:rsidP="00491DA6">
      <w:pPr>
        <w:pStyle w:val="ListParagraph"/>
        <w:numPr>
          <w:ilvl w:val="0"/>
          <w:numId w:val="4"/>
        </w:numPr>
        <w:spacing w:line="276" w:lineRule="auto"/>
      </w:pPr>
      <w:r>
        <w:t>County Supervisor Tom Hammond discussed new businesses at Herlong Army Depot.  He also discussed the widening of Hwy 395 to four lane</w:t>
      </w:r>
      <w:r w:rsidR="008B3325">
        <w:t>s</w:t>
      </w:r>
      <w:r>
        <w:t>.</w:t>
      </w:r>
    </w:p>
    <w:p w:rsidR="00491DA6" w:rsidRDefault="00491DA6" w:rsidP="00491DA6">
      <w:pPr>
        <w:pStyle w:val="ListParagraph"/>
        <w:numPr>
          <w:ilvl w:val="0"/>
          <w:numId w:val="4"/>
        </w:numPr>
        <w:spacing w:line="276" w:lineRule="auto"/>
      </w:pPr>
      <w:r>
        <w:t>Chairperson Daly related that the information given by Mr. Hammond was only a portion of the information that was discussed at the recent Town Hall Meeting.  He related that more participation by our community is needed.</w:t>
      </w:r>
    </w:p>
    <w:p w:rsidR="00491DA6" w:rsidRDefault="00491DA6" w:rsidP="00491DA6">
      <w:pPr>
        <w:pStyle w:val="ListParagraph"/>
        <w:numPr>
          <w:ilvl w:val="0"/>
          <w:numId w:val="1"/>
        </w:numPr>
        <w:spacing w:line="276" w:lineRule="auto"/>
      </w:pPr>
      <w:r>
        <w:t>Director Hyatt made a motion to approve the cash management and the accounts payables.   Director Speers seconded the motion that passed with 5 AYES.</w:t>
      </w:r>
    </w:p>
    <w:p w:rsidR="00491DA6" w:rsidRDefault="00F705D5" w:rsidP="00491DA6">
      <w:pPr>
        <w:pStyle w:val="ListParagraph"/>
        <w:numPr>
          <w:ilvl w:val="0"/>
          <w:numId w:val="1"/>
        </w:numPr>
        <w:spacing w:line="276" w:lineRule="auto"/>
      </w:pPr>
      <w:r>
        <w:t>The next regular meeting date was announced to be held on October 23, 2018 at 4:00 P.M.  The meeting was adjourned at 4:55.</w:t>
      </w:r>
    </w:p>
    <w:p w:rsidR="00F705D5" w:rsidRDefault="00F705D5" w:rsidP="00F705D5">
      <w:pPr>
        <w:spacing w:line="276" w:lineRule="auto"/>
        <w:ind w:left="720"/>
      </w:pPr>
    </w:p>
    <w:p w:rsidR="00F705D5" w:rsidRDefault="00F705D5" w:rsidP="00F705D5">
      <w:pPr>
        <w:spacing w:line="276" w:lineRule="auto"/>
        <w:ind w:left="720"/>
      </w:pPr>
    </w:p>
    <w:p w:rsidR="00F705D5" w:rsidRDefault="00F705D5" w:rsidP="00F705D5">
      <w:pPr>
        <w:spacing w:line="276" w:lineRule="auto"/>
        <w:ind w:left="720"/>
      </w:pPr>
    </w:p>
    <w:p w:rsidR="00F705D5" w:rsidRDefault="00F705D5" w:rsidP="00F705D5">
      <w:pPr>
        <w:spacing w:line="276" w:lineRule="auto"/>
        <w:ind w:left="720"/>
      </w:pPr>
    </w:p>
    <w:p w:rsidR="00F705D5" w:rsidRDefault="00F705D5" w:rsidP="00F705D5">
      <w:pPr>
        <w:spacing w:line="276" w:lineRule="auto"/>
        <w:ind w:left="720"/>
      </w:pPr>
      <w:r>
        <w:t>_____________________________</w:t>
      </w:r>
      <w:r>
        <w:tab/>
      </w:r>
      <w:r>
        <w:tab/>
      </w:r>
      <w:r>
        <w:tab/>
        <w:t>______________________________</w:t>
      </w:r>
    </w:p>
    <w:p w:rsidR="00F705D5" w:rsidRDefault="00F705D5" w:rsidP="00F705D5">
      <w:pPr>
        <w:spacing w:line="276" w:lineRule="auto"/>
        <w:ind w:left="720"/>
      </w:pPr>
      <w:r>
        <w:t>Dan Daly, Chairperson</w:t>
      </w:r>
      <w:r>
        <w:tab/>
      </w:r>
      <w:r>
        <w:tab/>
      </w:r>
      <w:r>
        <w:tab/>
      </w:r>
      <w:r>
        <w:tab/>
      </w:r>
      <w:r>
        <w:tab/>
        <w:t>Cathy Seabourn, Manager</w:t>
      </w:r>
    </w:p>
    <w:p w:rsidR="00F705D5" w:rsidRDefault="00F705D5" w:rsidP="00F705D5">
      <w:pPr>
        <w:spacing w:line="276" w:lineRule="auto"/>
        <w:ind w:left="720"/>
      </w:pPr>
    </w:p>
    <w:p w:rsidR="00F705D5" w:rsidRDefault="00F705D5" w:rsidP="00F705D5">
      <w:pPr>
        <w:spacing w:line="276" w:lineRule="auto"/>
        <w:ind w:left="720"/>
      </w:pPr>
    </w:p>
    <w:p w:rsidR="00F705D5" w:rsidRDefault="00F705D5" w:rsidP="00F705D5">
      <w:pPr>
        <w:spacing w:line="276" w:lineRule="auto"/>
        <w:ind w:left="720"/>
      </w:pPr>
      <w:r>
        <w:t>_____________</w:t>
      </w:r>
    </w:p>
    <w:p w:rsidR="00F705D5" w:rsidRDefault="00F705D5" w:rsidP="00F705D5">
      <w:pPr>
        <w:spacing w:line="276" w:lineRule="auto"/>
        <w:ind w:left="720"/>
      </w:pPr>
      <w:r>
        <w:t>Date</w:t>
      </w:r>
    </w:p>
    <w:p w:rsidR="00F705D5" w:rsidRPr="00135AB8" w:rsidRDefault="00F705D5" w:rsidP="00F705D5">
      <w:pPr>
        <w:spacing w:line="276" w:lineRule="auto"/>
        <w:ind w:left="720"/>
      </w:pPr>
    </w:p>
    <w:sectPr w:rsidR="00F705D5" w:rsidRPr="00135AB8" w:rsidSect="0093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E3D"/>
    <w:multiLevelType w:val="hybridMultilevel"/>
    <w:tmpl w:val="F7F8760E"/>
    <w:lvl w:ilvl="0" w:tplc="2A86A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065039"/>
    <w:multiLevelType w:val="hybridMultilevel"/>
    <w:tmpl w:val="585E786E"/>
    <w:lvl w:ilvl="0" w:tplc="37840C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D086A4A"/>
    <w:multiLevelType w:val="hybridMultilevel"/>
    <w:tmpl w:val="D1D43050"/>
    <w:lvl w:ilvl="0" w:tplc="04A8D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AE6130C"/>
    <w:multiLevelType w:val="hybridMultilevel"/>
    <w:tmpl w:val="25A466E8"/>
    <w:lvl w:ilvl="0" w:tplc="0B7A86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7869"/>
    <w:rsid w:val="000738EC"/>
    <w:rsid w:val="00085EA2"/>
    <w:rsid w:val="00135AB8"/>
    <w:rsid w:val="002A3BB0"/>
    <w:rsid w:val="00444656"/>
    <w:rsid w:val="00491DA6"/>
    <w:rsid w:val="004F12A1"/>
    <w:rsid w:val="0079637F"/>
    <w:rsid w:val="007C568F"/>
    <w:rsid w:val="008B3325"/>
    <w:rsid w:val="008B6F55"/>
    <w:rsid w:val="00935B31"/>
    <w:rsid w:val="009E2F54"/>
    <w:rsid w:val="00B45B5A"/>
    <w:rsid w:val="00C47869"/>
    <w:rsid w:val="00C91747"/>
    <w:rsid w:val="00E21004"/>
    <w:rsid w:val="00F7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5A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5A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35A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5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avittcsd@frontiern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 WORLD 2</dc:creator>
  <cp:lastModifiedBy>WATER WORLD 2</cp:lastModifiedBy>
  <cp:revision>1</cp:revision>
  <dcterms:created xsi:type="dcterms:W3CDTF">2018-10-16T15:08:00Z</dcterms:created>
  <dcterms:modified xsi:type="dcterms:W3CDTF">2018-10-16T16:12:00Z</dcterms:modified>
</cp:coreProperties>
</file>